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21" w:rsidRDefault="003E4A53"/>
    <w:p w:rsidR="00080959" w:rsidRDefault="00080959"/>
    <w:p w:rsidR="00080959" w:rsidRPr="00080959" w:rsidRDefault="00080959" w:rsidP="00080959">
      <w:pPr>
        <w:pStyle w:val="NoSpacing"/>
        <w:jc w:val="center"/>
        <w:rPr>
          <w:rFonts w:ascii="Garamond" w:hAnsi="Garamond"/>
          <w:sz w:val="28"/>
        </w:rPr>
      </w:pPr>
      <w:r w:rsidRPr="00080959">
        <w:rPr>
          <w:rFonts w:ascii="Garamond" w:hAnsi="Garamond"/>
          <w:sz w:val="28"/>
        </w:rPr>
        <w:t xml:space="preserve">Minority, Recruitment and Retention Task Force </w:t>
      </w:r>
    </w:p>
    <w:p w:rsidR="00080959" w:rsidRPr="00080959" w:rsidRDefault="00080959" w:rsidP="00080959">
      <w:pPr>
        <w:pStyle w:val="NoSpacing"/>
        <w:jc w:val="center"/>
        <w:rPr>
          <w:rFonts w:ascii="Garamond" w:hAnsi="Garamond"/>
          <w:sz w:val="28"/>
        </w:rPr>
      </w:pPr>
      <w:r w:rsidRPr="00080959">
        <w:rPr>
          <w:rFonts w:ascii="Garamond" w:hAnsi="Garamond"/>
          <w:sz w:val="28"/>
        </w:rPr>
        <w:t xml:space="preserve">Minutes </w:t>
      </w:r>
    </w:p>
    <w:p w:rsidR="00080959" w:rsidRDefault="00080959" w:rsidP="00080959">
      <w:pPr>
        <w:pStyle w:val="NoSpacing"/>
        <w:jc w:val="center"/>
        <w:rPr>
          <w:rFonts w:ascii="Garamond" w:hAnsi="Garamond"/>
          <w:sz w:val="28"/>
        </w:rPr>
      </w:pPr>
      <w:r w:rsidRPr="00080959">
        <w:rPr>
          <w:rFonts w:ascii="Garamond" w:hAnsi="Garamond"/>
          <w:sz w:val="28"/>
        </w:rPr>
        <w:t>March 16, 2023</w:t>
      </w:r>
    </w:p>
    <w:p w:rsidR="00080959" w:rsidRDefault="00080959" w:rsidP="00080959">
      <w:pPr>
        <w:pStyle w:val="NoSpacing"/>
        <w:jc w:val="center"/>
        <w:rPr>
          <w:rFonts w:ascii="Garamond" w:hAnsi="Garamond"/>
          <w:sz w:val="28"/>
        </w:rPr>
      </w:pPr>
    </w:p>
    <w:p w:rsidR="00080959" w:rsidRDefault="00080959" w:rsidP="00080959">
      <w:pPr>
        <w:pStyle w:val="NoSpacing"/>
        <w:rPr>
          <w:rFonts w:ascii="Garamond" w:hAnsi="Garamond"/>
          <w:sz w:val="24"/>
        </w:rPr>
      </w:pPr>
      <w:r>
        <w:rPr>
          <w:rFonts w:ascii="Garamond" w:hAnsi="Garamond"/>
          <w:sz w:val="24"/>
        </w:rPr>
        <w:t xml:space="preserve">Members present: Dane Dillion, Pat Johnson, Shana Sartain, Raul </w:t>
      </w:r>
      <w:proofErr w:type="spellStart"/>
      <w:r>
        <w:rPr>
          <w:rFonts w:ascii="Garamond" w:hAnsi="Garamond"/>
          <w:sz w:val="24"/>
        </w:rPr>
        <w:t>Blasini</w:t>
      </w:r>
      <w:proofErr w:type="spellEnd"/>
      <w:r>
        <w:rPr>
          <w:rFonts w:ascii="Garamond" w:hAnsi="Garamond"/>
          <w:sz w:val="24"/>
        </w:rPr>
        <w:t xml:space="preserve">, President </w:t>
      </w:r>
      <w:proofErr w:type="spellStart"/>
      <w:r>
        <w:rPr>
          <w:rFonts w:ascii="Garamond" w:hAnsi="Garamond"/>
          <w:sz w:val="24"/>
        </w:rPr>
        <w:t>Eggensperger</w:t>
      </w:r>
      <w:proofErr w:type="spellEnd"/>
      <w:r>
        <w:rPr>
          <w:rFonts w:ascii="Garamond" w:hAnsi="Garamond"/>
          <w:sz w:val="24"/>
        </w:rPr>
        <w:t xml:space="preserve">, Jason Smith; chairman, Alex Avery was present to record minutes. </w:t>
      </w:r>
    </w:p>
    <w:p w:rsidR="009B2F75" w:rsidRDefault="009B2F75" w:rsidP="00080959">
      <w:pPr>
        <w:pStyle w:val="NoSpacing"/>
        <w:rPr>
          <w:rFonts w:ascii="Garamond" w:hAnsi="Garamond"/>
          <w:sz w:val="24"/>
        </w:rPr>
      </w:pPr>
    </w:p>
    <w:p w:rsidR="009B2F75" w:rsidRDefault="009B2F75" w:rsidP="00080959">
      <w:pPr>
        <w:pStyle w:val="NoSpacing"/>
        <w:rPr>
          <w:rFonts w:ascii="Garamond" w:hAnsi="Garamond"/>
          <w:sz w:val="24"/>
        </w:rPr>
      </w:pPr>
      <w:r>
        <w:rPr>
          <w:rFonts w:ascii="Garamond" w:hAnsi="Garamond"/>
          <w:sz w:val="24"/>
        </w:rPr>
        <w:t xml:space="preserve">Meeting began at 2:00pm </w:t>
      </w:r>
    </w:p>
    <w:p w:rsidR="00080959" w:rsidRDefault="00080959" w:rsidP="00080959">
      <w:pPr>
        <w:pStyle w:val="NoSpacing"/>
        <w:rPr>
          <w:rFonts w:ascii="Garamond" w:hAnsi="Garamond"/>
          <w:sz w:val="24"/>
        </w:rPr>
      </w:pPr>
    </w:p>
    <w:p w:rsidR="00080959" w:rsidRDefault="00080959" w:rsidP="00080959">
      <w:pPr>
        <w:pStyle w:val="NoSpacing"/>
        <w:rPr>
          <w:rFonts w:ascii="Garamond" w:hAnsi="Garamond"/>
          <w:sz w:val="24"/>
        </w:rPr>
      </w:pPr>
      <w:r>
        <w:rPr>
          <w:rFonts w:ascii="Garamond" w:hAnsi="Garamond"/>
          <w:sz w:val="24"/>
        </w:rPr>
        <w:t xml:space="preserve">Pat shared that she and a few other community members have discussed having a brunch in order to celebrate Women’s History Month which is in March, the brunch might not be able to happen in the month of March but still in the process of planning one. </w:t>
      </w:r>
    </w:p>
    <w:p w:rsidR="00080959" w:rsidRDefault="00080959" w:rsidP="00080959">
      <w:pPr>
        <w:pStyle w:val="NoSpacing"/>
        <w:rPr>
          <w:rFonts w:ascii="Garamond" w:hAnsi="Garamond"/>
          <w:sz w:val="24"/>
        </w:rPr>
      </w:pPr>
    </w:p>
    <w:p w:rsidR="00080959" w:rsidRDefault="00080959" w:rsidP="00080959">
      <w:pPr>
        <w:pStyle w:val="NoSpacing"/>
        <w:rPr>
          <w:rFonts w:ascii="Garamond" w:hAnsi="Garamond"/>
          <w:sz w:val="24"/>
        </w:rPr>
      </w:pPr>
      <w:r>
        <w:rPr>
          <w:rFonts w:ascii="Garamond" w:hAnsi="Garamond"/>
          <w:sz w:val="24"/>
        </w:rPr>
        <w:t xml:space="preserve">Dr. </w:t>
      </w:r>
      <w:proofErr w:type="spellStart"/>
      <w:r>
        <w:rPr>
          <w:rFonts w:ascii="Garamond" w:hAnsi="Garamond"/>
          <w:sz w:val="24"/>
        </w:rPr>
        <w:t>Eggensperger</w:t>
      </w:r>
      <w:proofErr w:type="spellEnd"/>
      <w:r>
        <w:rPr>
          <w:rFonts w:ascii="Garamond" w:hAnsi="Garamond"/>
          <w:sz w:val="24"/>
        </w:rPr>
        <w:t xml:space="preserve"> and Jason stated how appreciative they were of Raul and Pat meeting with the HLC mock visit team. The upcoming HLC visit will be held on April 3</w:t>
      </w:r>
      <w:r w:rsidRPr="00080959">
        <w:rPr>
          <w:rFonts w:ascii="Garamond" w:hAnsi="Garamond"/>
          <w:sz w:val="24"/>
          <w:vertAlign w:val="superscript"/>
        </w:rPr>
        <w:t>rd</w:t>
      </w:r>
      <w:r>
        <w:rPr>
          <w:rFonts w:ascii="Garamond" w:hAnsi="Garamond"/>
          <w:sz w:val="24"/>
        </w:rPr>
        <w:t xml:space="preserve"> and 4</w:t>
      </w:r>
      <w:r w:rsidRPr="00080959">
        <w:rPr>
          <w:rFonts w:ascii="Garamond" w:hAnsi="Garamond"/>
          <w:sz w:val="24"/>
          <w:vertAlign w:val="superscript"/>
        </w:rPr>
        <w:t>th</w:t>
      </w:r>
      <w:r>
        <w:rPr>
          <w:rFonts w:ascii="Garamond" w:hAnsi="Garamond"/>
          <w:sz w:val="24"/>
        </w:rPr>
        <w:t xml:space="preserve">, the agenda has not been released yet but as soon as it is he will share that with Raul and Pat. </w:t>
      </w:r>
    </w:p>
    <w:p w:rsidR="009B2F75" w:rsidRDefault="009B2F75" w:rsidP="00080959">
      <w:pPr>
        <w:pStyle w:val="NoSpacing"/>
        <w:rPr>
          <w:rFonts w:ascii="Garamond" w:hAnsi="Garamond"/>
          <w:sz w:val="24"/>
        </w:rPr>
      </w:pPr>
    </w:p>
    <w:p w:rsidR="009B2F75" w:rsidRDefault="009B2F75" w:rsidP="00080959">
      <w:pPr>
        <w:pStyle w:val="NoSpacing"/>
        <w:rPr>
          <w:rFonts w:ascii="Garamond" w:hAnsi="Garamond"/>
          <w:sz w:val="24"/>
        </w:rPr>
      </w:pPr>
      <w:r>
        <w:rPr>
          <w:rFonts w:ascii="Garamond" w:hAnsi="Garamond"/>
          <w:sz w:val="24"/>
        </w:rPr>
        <w:t xml:space="preserve">Pat stated that BRTC has come along way in their community involvement within the last five years, but there is always room for improvement. </w:t>
      </w:r>
    </w:p>
    <w:p w:rsidR="00080959" w:rsidRDefault="00080959" w:rsidP="00080959">
      <w:pPr>
        <w:pStyle w:val="NoSpacing"/>
        <w:rPr>
          <w:rFonts w:ascii="Garamond" w:hAnsi="Garamond"/>
          <w:sz w:val="24"/>
        </w:rPr>
      </w:pPr>
    </w:p>
    <w:p w:rsidR="00080959" w:rsidRDefault="00080959" w:rsidP="00080959">
      <w:pPr>
        <w:pStyle w:val="NoSpacing"/>
        <w:rPr>
          <w:rFonts w:ascii="Garamond" w:hAnsi="Garamond"/>
          <w:sz w:val="24"/>
        </w:rPr>
      </w:pPr>
      <w:r>
        <w:rPr>
          <w:rFonts w:ascii="Garamond" w:hAnsi="Garamond"/>
          <w:sz w:val="24"/>
        </w:rPr>
        <w:t xml:space="preserve">Pat mentioned that she would like to see more diversity in the Rivers Edge, Jason stated that he would share that information with the Office of Institutional Advancement </w:t>
      </w:r>
    </w:p>
    <w:p w:rsidR="00080959" w:rsidRDefault="00080959" w:rsidP="00080959">
      <w:pPr>
        <w:pStyle w:val="NoSpacing"/>
        <w:rPr>
          <w:rFonts w:ascii="Garamond" w:hAnsi="Garamond"/>
          <w:sz w:val="24"/>
        </w:rPr>
      </w:pPr>
    </w:p>
    <w:p w:rsidR="00080959" w:rsidRDefault="00080959" w:rsidP="00080959">
      <w:pPr>
        <w:pStyle w:val="NoSpacing"/>
        <w:rPr>
          <w:rFonts w:ascii="Garamond" w:hAnsi="Garamond"/>
          <w:sz w:val="24"/>
        </w:rPr>
      </w:pPr>
      <w:r>
        <w:rPr>
          <w:rFonts w:ascii="Garamond" w:hAnsi="Garamond"/>
          <w:sz w:val="24"/>
        </w:rPr>
        <w:t>Jason shared that BRTC will be hosting a Marshallese preview day on April 10</w:t>
      </w:r>
      <w:r w:rsidRPr="00080959">
        <w:rPr>
          <w:rFonts w:ascii="Garamond" w:hAnsi="Garamond"/>
          <w:sz w:val="24"/>
          <w:vertAlign w:val="superscript"/>
        </w:rPr>
        <w:t>th</w:t>
      </w:r>
      <w:r>
        <w:rPr>
          <w:rFonts w:ascii="Garamond" w:hAnsi="Garamond"/>
          <w:sz w:val="24"/>
        </w:rPr>
        <w:t xml:space="preserve">, Allison Swann, Pocahontas High School Career Coach, will be bringing students to tour the campus and inform students that there is special finical aid to Marshallese students. Raul and Shana suggested that a follow up letter be sent out to parents of those students sharing that same information, the letter could translate into Ebon (Marshallese language). It was also suggested that the preview day could branch out to other school districts. </w:t>
      </w:r>
    </w:p>
    <w:p w:rsidR="00080959" w:rsidRDefault="00080959" w:rsidP="00080959">
      <w:pPr>
        <w:pStyle w:val="NoSpacing"/>
        <w:rPr>
          <w:rFonts w:ascii="Garamond" w:hAnsi="Garamond"/>
          <w:sz w:val="24"/>
        </w:rPr>
      </w:pPr>
    </w:p>
    <w:p w:rsidR="00080959" w:rsidRDefault="00080959" w:rsidP="00080959">
      <w:pPr>
        <w:pStyle w:val="NoSpacing"/>
        <w:rPr>
          <w:rFonts w:ascii="Garamond" w:hAnsi="Garamond"/>
          <w:sz w:val="24"/>
        </w:rPr>
      </w:pPr>
      <w:r>
        <w:rPr>
          <w:rFonts w:ascii="Garamond" w:hAnsi="Garamond"/>
          <w:sz w:val="24"/>
        </w:rPr>
        <w:t xml:space="preserve">Pat stated that she will be </w:t>
      </w:r>
      <w:r w:rsidR="009B2F75">
        <w:rPr>
          <w:rFonts w:ascii="Garamond" w:hAnsi="Garamond"/>
          <w:sz w:val="24"/>
        </w:rPr>
        <w:t xml:space="preserve">reaching out to another contact that she has in the Marshallese community to invite them to the meetings. </w:t>
      </w:r>
    </w:p>
    <w:p w:rsidR="009B2F75" w:rsidRDefault="009B2F75" w:rsidP="00080959">
      <w:pPr>
        <w:pStyle w:val="NoSpacing"/>
        <w:rPr>
          <w:rFonts w:ascii="Garamond" w:hAnsi="Garamond"/>
          <w:sz w:val="24"/>
        </w:rPr>
      </w:pPr>
    </w:p>
    <w:p w:rsidR="009B2F75" w:rsidRDefault="009B2F75" w:rsidP="00080959">
      <w:pPr>
        <w:pStyle w:val="NoSpacing"/>
        <w:rPr>
          <w:rFonts w:ascii="Garamond" w:hAnsi="Garamond"/>
          <w:sz w:val="24"/>
        </w:rPr>
      </w:pPr>
      <w:r>
        <w:rPr>
          <w:rFonts w:ascii="Garamond" w:hAnsi="Garamond"/>
          <w:sz w:val="24"/>
        </w:rPr>
        <w:t xml:space="preserve">Jason suggested that every other meeting could be held after hours in order for those members that are working during the day would have the opportunity to attend. </w:t>
      </w:r>
    </w:p>
    <w:p w:rsidR="009B2F75" w:rsidRDefault="009B2F75" w:rsidP="00080959">
      <w:pPr>
        <w:pStyle w:val="NoSpacing"/>
        <w:rPr>
          <w:rFonts w:ascii="Garamond" w:hAnsi="Garamond"/>
          <w:sz w:val="24"/>
        </w:rPr>
      </w:pPr>
    </w:p>
    <w:p w:rsidR="009B2F75" w:rsidRDefault="009B2F75" w:rsidP="00080959">
      <w:pPr>
        <w:pStyle w:val="NoSpacing"/>
        <w:rPr>
          <w:rFonts w:ascii="Garamond" w:hAnsi="Garamond"/>
          <w:sz w:val="24"/>
        </w:rPr>
      </w:pPr>
      <w:r>
        <w:rPr>
          <w:rFonts w:ascii="Garamond" w:hAnsi="Garamond"/>
          <w:sz w:val="24"/>
        </w:rPr>
        <w:t xml:space="preserve">Jason stated that on the next meetings agenda he would like to have and discuss the data of diversity students in the local school district. </w:t>
      </w:r>
    </w:p>
    <w:p w:rsidR="009B2F75" w:rsidRDefault="009B2F75" w:rsidP="00080959">
      <w:pPr>
        <w:pStyle w:val="NoSpacing"/>
        <w:rPr>
          <w:rFonts w:ascii="Garamond" w:hAnsi="Garamond"/>
          <w:sz w:val="24"/>
        </w:rPr>
      </w:pPr>
    </w:p>
    <w:p w:rsidR="009B2F75" w:rsidRDefault="009B2F75" w:rsidP="00080959">
      <w:pPr>
        <w:pStyle w:val="NoSpacing"/>
        <w:rPr>
          <w:rFonts w:ascii="Garamond" w:hAnsi="Garamond"/>
          <w:sz w:val="24"/>
        </w:rPr>
      </w:pPr>
      <w:r>
        <w:rPr>
          <w:rFonts w:ascii="Garamond" w:hAnsi="Garamond"/>
          <w:sz w:val="24"/>
        </w:rPr>
        <w:t xml:space="preserve">Meeting adjourned at 2:45pm </w:t>
      </w:r>
      <w:bookmarkStart w:id="0" w:name="_GoBack"/>
      <w:bookmarkEnd w:id="0"/>
    </w:p>
    <w:p w:rsidR="00080959" w:rsidRPr="00080959" w:rsidRDefault="00080959" w:rsidP="00080959">
      <w:pPr>
        <w:pStyle w:val="NoSpacing"/>
        <w:rPr>
          <w:rFonts w:ascii="Garamond" w:hAnsi="Garamond"/>
          <w:sz w:val="24"/>
        </w:rPr>
      </w:pPr>
    </w:p>
    <w:sectPr w:rsidR="00080959" w:rsidRPr="0008095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A53" w:rsidRDefault="003E4A53" w:rsidP="00080959">
      <w:pPr>
        <w:spacing w:after="0" w:line="240" w:lineRule="auto"/>
      </w:pPr>
      <w:r>
        <w:separator/>
      </w:r>
    </w:p>
  </w:endnote>
  <w:endnote w:type="continuationSeparator" w:id="0">
    <w:p w:rsidR="003E4A53" w:rsidRDefault="003E4A53" w:rsidP="0008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roxima Nova Medium">
    <w:altName w:val="Tahoma"/>
    <w:panose1 w:val="00000000000000000000"/>
    <w:charset w:val="00"/>
    <w:family w:val="modern"/>
    <w:notTrueType/>
    <w:pitch w:val="variable"/>
    <w:sig w:usb0="20000287" w:usb1="00000001"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959" w:rsidRPr="00FE3023" w:rsidRDefault="00080959" w:rsidP="00080959">
    <w:pPr>
      <w:pStyle w:val="Footer"/>
      <w:jc w:val="center"/>
      <w:rPr>
        <w:rFonts w:ascii="Montserrat" w:hAnsi="Montserrat"/>
        <w:color w:val="16315A"/>
        <w:sz w:val="16"/>
        <w:szCs w:val="16"/>
      </w:rPr>
    </w:pPr>
    <w:r>
      <w:rPr>
        <w:rFonts w:ascii="Montserrat" w:hAnsi="Montserrat"/>
        <w:color w:val="16315A"/>
        <w:sz w:val="16"/>
        <w:szCs w:val="16"/>
      </w:rPr>
      <w:t xml:space="preserve">P.O. </w:t>
    </w:r>
    <w:r w:rsidRPr="00FE3023">
      <w:rPr>
        <w:rFonts w:ascii="Montserrat" w:hAnsi="Montserrat"/>
        <w:color w:val="16315A"/>
        <w:sz w:val="16"/>
        <w:szCs w:val="16"/>
      </w:rPr>
      <w:t>Box 468, 1410 Highway 304 East, Pocahontas, AR 72455   •</w:t>
    </w:r>
    <w:proofErr w:type="gramStart"/>
    <w:r w:rsidRPr="00FE3023">
      <w:rPr>
        <w:rFonts w:ascii="Montserrat" w:hAnsi="Montserrat"/>
        <w:color w:val="16315A"/>
        <w:sz w:val="16"/>
        <w:szCs w:val="16"/>
      </w:rPr>
      <w:t xml:space="preserve">   (</w:t>
    </w:r>
    <w:proofErr w:type="gramEnd"/>
    <w:r w:rsidRPr="00FE3023">
      <w:rPr>
        <w:rFonts w:ascii="Montserrat" w:hAnsi="Montserrat"/>
        <w:color w:val="16315A"/>
        <w:sz w:val="16"/>
        <w:szCs w:val="16"/>
      </w:rPr>
      <w:t>870) 248-4000   •   Fax (870)248-4100</w:t>
    </w:r>
  </w:p>
  <w:p w:rsidR="00080959" w:rsidRPr="00FE3023" w:rsidRDefault="00080959" w:rsidP="00080959">
    <w:pPr>
      <w:pStyle w:val="Footer"/>
      <w:jc w:val="center"/>
      <w:rPr>
        <w:rFonts w:ascii="Montserrat" w:hAnsi="Montserrat"/>
        <w:color w:val="16315A"/>
        <w:sz w:val="16"/>
        <w:szCs w:val="16"/>
      </w:rPr>
    </w:pPr>
    <w:r>
      <w:rPr>
        <w:rFonts w:ascii="Montserrat" w:hAnsi="Montserrat"/>
        <w:color w:val="16315A"/>
        <w:sz w:val="16"/>
        <w:szCs w:val="16"/>
      </w:rPr>
      <w:t xml:space="preserve">P.O. </w:t>
    </w:r>
    <w:r w:rsidRPr="00FE3023">
      <w:rPr>
        <w:rFonts w:ascii="Montserrat" w:hAnsi="Montserrat"/>
        <w:color w:val="16315A"/>
        <w:sz w:val="16"/>
        <w:szCs w:val="16"/>
      </w:rPr>
      <w:t>Box 1565, #1 Black River Drive, Paragould, AR 72450   •</w:t>
    </w:r>
    <w:proofErr w:type="gramStart"/>
    <w:r w:rsidRPr="00FE3023">
      <w:rPr>
        <w:rFonts w:ascii="Montserrat" w:hAnsi="Montserrat"/>
        <w:color w:val="16315A"/>
        <w:sz w:val="16"/>
        <w:szCs w:val="16"/>
      </w:rPr>
      <w:t xml:space="preserve">   (</w:t>
    </w:r>
    <w:proofErr w:type="gramEnd"/>
    <w:r w:rsidRPr="00FE3023">
      <w:rPr>
        <w:rFonts w:ascii="Montserrat" w:hAnsi="Montserrat"/>
        <w:color w:val="16315A"/>
        <w:sz w:val="16"/>
        <w:szCs w:val="16"/>
      </w:rPr>
      <w:t xml:space="preserve">870) 239-0969   •  </w:t>
    </w:r>
    <w:r>
      <w:rPr>
        <w:rFonts w:ascii="Montserrat" w:hAnsi="Montserrat"/>
        <w:color w:val="16315A"/>
        <w:sz w:val="16"/>
        <w:szCs w:val="16"/>
      </w:rPr>
      <w:t>F</w:t>
    </w:r>
    <w:r w:rsidRPr="00FE3023">
      <w:rPr>
        <w:rFonts w:ascii="Montserrat" w:hAnsi="Montserrat"/>
        <w:color w:val="16315A"/>
        <w:sz w:val="16"/>
        <w:szCs w:val="16"/>
      </w:rPr>
      <w:t>ax (870) 239-</w:t>
    </w:r>
    <w:r>
      <w:rPr>
        <w:rFonts w:ascii="Montserrat" w:hAnsi="Montserrat"/>
        <w:color w:val="16315A"/>
        <w:sz w:val="16"/>
        <w:szCs w:val="16"/>
      </w:rPr>
      <w:t>2050</w:t>
    </w:r>
  </w:p>
  <w:p w:rsidR="00080959" w:rsidRDefault="0008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A53" w:rsidRDefault="003E4A53" w:rsidP="00080959">
      <w:pPr>
        <w:spacing w:after="0" w:line="240" w:lineRule="auto"/>
      </w:pPr>
      <w:r>
        <w:separator/>
      </w:r>
    </w:p>
  </w:footnote>
  <w:footnote w:type="continuationSeparator" w:id="0">
    <w:p w:rsidR="003E4A53" w:rsidRDefault="003E4A53" w:rsidP="0008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959" w:rsidRDefault="00080959">
    <w:pPr>
      <w:pStyle w:val="Header"/>
    </w:pPr>
    <w:r>
      <w:rPr>
        <w:rFonts w:ascii="Proxima Nova Medium" w:hAnsi="Proxima Nova Medium"/>
        <w:noProof/>
      </w:rPr>
      <w:drawing>
        <wp:anchor distT="0" distB="0" distL="114300" distR="114300" simplePos="0" relativeHeight="251659264" behindDoc="0" locked="0" layoutInCell="1" allowOverlap="1" wp14:anchorId="28B51BD2" wp14:editId="46F90A33">
          <wp:simplePos x="0" y="0"/>
          <wp:positionH relativeFrom="margin">
            <wp:posOffset>0</wp:posOffset>
          </wp:positionH>
          <wp:positionV relativeFrom="margin">
            <wp:posOffset>-285750</wp:posOffset>
          </wp:positionV>
          <wp:extent cx="3099879" cy="511444"/>
          <wp:effectExtent l="0" t="0" r="571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TC_Inst_Horiz_WhtBG300.png"/>
                  <pic:cNvPicPr/>
                </pic:nvPicPr>
                <pic:blipFill>
                  <a:blip r:embed="rId1">
                    <a:extLst>
                      <a:ext uri="{28A0092B-C50C-407E-A947-70E740481C1C}">
                        <a14:useLocalDpi xmlns:a14="http://schemas.microsoft.com/office/drawing/2010/main" val="0"/>
                      </a:ext>
                    </a:extLst>
                  </a:blip>
                  <a:stretch>
                    <a:fillRect/>
                  </a:stretch>
                </pic:blipFill>
                <pic:spPr>
                  <a:xfrm>
                    <a:off x="0" y="0"/>
                    <a:ext cx="3099879" cy="511444"/>
                  </a:xfrm>
                  <a:prstGeom prst="rect">
                    <a:avLst/>
                  </a:prstGeom>
                </pic:spPr>
              </pic:pic>
            </a:graphicData>
          </a:graphic>
          <wp14:sizeRelH relativeFrom="margin">
            <wp14:pctWidth>0</wp14:pctWidth>
          </wp14:sizeRelH>
          <wp14:sizeRelV relativeFrom="margin">
            <wp14:pctHeight>0</wp14:pctHeight>
          </wp14:sizeRelV>
        </wp:anchor>
      </w:drawing>
    </w:r>
  </w:p>
  <w:p w:rsidR="00080959" w:rsidRDefault="00080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59"/>
    <w:rsid w:val="00080959"/>
    <w:rsid w:val="003E4A53"/>
    <w:rsid w:val="007D2ECC"/>
    <w:rsid w:val="009B2F75"/>
    <w:rsid w:val="00D1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2233"/>
  <w15:chartTrackingRefBased/>
  <w15:docId w15:val="{EC35AFAA-CC1A-4ACF-BAB3-C7A03F5D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959"/>
  </w:style>
  <w:style w:type="paragraph" w:styleId="Footer">
    <w:name w:val="footer"/>
    <w:basedOn w:val="Normal"/>
    <w:link w:val="FooterChar"/>
    <w:uiPriority w:val="99"/>
    <w:unhideWhenUsed/>
    <w:rsid w:val="0008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959"/>
  </w:style>
  <w:style w:type="paragraph" w:styleId="NoSpacing">
    <w:name w:val="No Spacing"/>
    <w:uiPriority w:val="1"/>
    <w:qFormat/>
    <w:rsid w:val="00080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Black River Technical College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(Alex) Avery</dc:creator>
  <cp:keywords/>
  <dc:description/>
  <cp:lastModifiedBy>Lauren (Alex) Avery</cp:lastModifiedBy>
  <cp:revision>1</cp:revision>
  <dcterms:created xsi:type="dcterms:W3CDTF">2023-03-16T20:11:00Z</dcterms:created>
  <dcterms:modified xsi:type="dcterms:W3CDTF">2023-03-16T20:25:00Z</dcterms:modified>
</cp:coreProperties>
</file>